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198" w:type="dxa"/>
        <w:tblInd w:w="93" w:type="dxa"/>
        <w:tblLook w:val="04A0" w:firstRow="1" w:lastRow="0" w:firstColumn="1" w:lastColumn="0" w:noHBand="0" w:noVBand="1"/>
      </w:tblPr>
      <w:tblGrid>
        <w:gridCol w:w="869"/>
        <w:gridCol w:w="269"/>
        <w:gridCol w:w="37"/>
        <w:gridCol w:w="424"/>
        <w:gridCol w:w="429"/>
        <w:gridCol w:w="429"/>
        <w:gridCol w:w="429"/>
        <w:gridCol w:w="429"/>
        <w:gridCol w:w="429"/>
        <w:gridCol w:w="429"/>
        <w:gridCol w:w="222"/>
        <w:gridCol w:w="222"/>
        <w:gridCol w:w="222"/>
        <w:gridCol w:w="222"/>
        <w:gridCol w:w="222"/>
        <w:gridCol w:w="119"/>
        <w:gridCol w:w="103"/>
        <w:gridCol w:w="222"/>
        <w:gridCol w:w="100"/>
        <w:gridCol w:w="122"/>
        <w:gridCol w:w="269"/>
        <w:gridCol w:w="268"/>
        <w:gridCol w:w="268"/>
        <w:gridCol w:w="268"/>
        <w:gridCol w:w="222"/>
        <w:gridCol w:w="222"/>
        <w:gridCol w:w="62"/>
        <w:gridCol w:w="160"/>
        <w:gridCol w:w="222"/>
        <w:gridCol w:w="222"/>
        <w:gridCol w:w="222"/>
        <w:gridCol w:w="294"/>
        <w:gridCol w:w="294"/>
        <w:gridCol w:w="294"/>
        <w:gridCol w:w="294"/>
        <w:gridCol w:w="229"/>
        <w:gridCol w:w="229"/>
        <w:gridCol w:w="229"/>
        <w:gridCol w:w="146"/>
        <w:gridCol w:w="83"/>
        <w:gridCol w:w="626"/>
        <w:gridCol w:w="2126"/>
      </w:tblGrid>
      <w:tr w:rsidR="005A6B66" w:rsidRPr="005A6B66" w:rsidTr="005A6B66">
        <w:trPr>
          <w:trHeight w:val="330"/>
        </w:trPr>
        <w:tc>
          <w:tcPr>
            <w:tcW w:w="11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№ по ред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Точки за проверка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1ви контрол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2ри контрол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3ти контрол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4ти контрол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Проверяващ</w:t>
            </w:r>
          </w:p>
        </w:tc>
      </w:tr>
      <w:tr w:rsidR="005A6B66" w:rsidRPr="005A6B66" w:rsidTr="005A6B66">
        <w:trPr>
          <w:trHeight w:val="315"/>
        </w:trPr>
        <w:tc>
          <w:tcPr>
            <w:tcW w:w="113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Експерт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Експерт 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Експерт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 „Изпълнение и координация”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„Финансово управление”</w:t>
            </w:r>
          </w:p>
        </w:tc>
      </w:tr>
      <w:tr w:rsidR="005A6B66" w:rsidRPr="005A6B66" w:rsidTr="005A6B66">
        <w:trPr>
          <w:trHeight w:val="315"/>
        </w:trPr>
        <w:tc>
          <w:tcPr>
            <w:tcW w:w="113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отдел „Финансово управление”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„Финансово управление” </w:t>
            </w:r>
          </w:p>
        </w:tc>
        <w:tc>
          <w:tcPr>
            <w:tcW w:w="1708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 „Изпълнение и координация”</w:t>
            </w: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I “Обща информация”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Информацията за бенефициента, приоритетна ос и проекта е попълнена коректно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Информацията за финансовата помощ по фондове на ЕС и вида на проекта е попълнена коректно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Общата стойност на проекта е отбелязана правилно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Стойността на БФП по проекта е разпределена по източници на финансиране и е попълнена правилно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Общата стойност на неприемливите за финансиране от БФП разходи за проекта са попълнени правилно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57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II “Разходи и безвъзмездна финансова помощ, докладвани от бенефициента”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Стойностите, докладвани в т.В.1 са попълнени вярно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Стойностите, докладвани в т.В.2 са попълнени вярно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Стойностите, докладвани в т.В.3 са попълнени вярно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57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III “ Описание на работите/дейностите, свързани с разходите, докладвани в настоящото искане за плащане”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Предоставената информация е изчерпателна  и съпоставима, с цел получаване на увереност за действителния напредък на проекта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Извършените работи/услуги/доставки отговарят на декларираните в искането за плащане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Декларираните разходи са за дейности съгласно </w:t>
            </w: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договора/заповедта за безвъзмездна финансова помощ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3.4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Декларираните разходи са за дейности свързани с  постигането на заложените цели по проекта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IV “Безвъзмездна финансова помощ по проекта”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Посочените разходни категории са в съответствие с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Общата стойност на одобрената безвъзмездна финансова помощ по категории с предишни искания за плащане е посочена вярно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Стойността на  безвъзмездната финансова помощ, докладвана в настоящо искане за плащане съответства на размера, докладван в т.II.B.2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4.4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Общата стойност на одобрената БФП отговаря на бюджета на всяка категория разход, съгласно Договор/Заповед за отпускане на БФП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 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11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Общата стойност на докладваната  БФП по проекта не надвишава 80% или 90% стойността на одобрената БФП съгласно Договор/Заповед за отпускане на БФП</w:t>
            </w:r>
          </w:p>
        </w:tc>
        <w:tc>
          <w:tcPr>
            <w:tcW w:w="1654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113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Общо докладвани разходи в настоящото искане за плащане съответстват на размера, посочен в т.II.В.1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Спазен е % на съфинансиране от БФП съгласно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Калкулациите между редовете и колоните са аритметично верни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V „Докладвани разходи по проекта”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5.1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Посочените разходни категории са в съответствие с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9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Общата стойност на верифицираните разходи по проекта по категории към настоящата дата е записана вярно и е разпределена в съотношение, определено в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Общата стойност на неверифицираните разходи по категории (допустими и недопустими) е записана вярно и е правилно разпределена </w:t>
            </w: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Общо докладвани разходи в настоящото искане за плащане съответстват на размера, посочен в т.II.В.1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Общият размер на бюджета на всяка разходна категория отговаря на бюджета, определен в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5.6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Докладваните разходи в настоящото искане за плащане са в периода, определен в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Докладваните разходи в настоящото искане за плащане съответстват на стойността на приложените разходооправдателни и/или платежни документи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9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Докладваните разходи в настоящото искане за плащане съответстват на разходите, включени в Приложение №1 „Списък на разходите” и са реално платени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Докладваните разходи в настоящото искане за плащане отговарят на критериите за допустимост по реда на на ПМС № 119/2014 </w:t>
            </w:r>
          </w:p>
        </w:tc>
        <w:tc>
          <w:tcPr>
            <w:tcW w:w="1654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5.10</w:t>
            </w: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5.11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Докладваните разходи за ДДС са допустими за финансиране по ОПТ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5.12</w:t>
            </w: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5.13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 Регистрирани финансови корекции по проекта, които налагат пълен или частичен отказ от верификация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5.14</w:t>
            </w: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5.15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Калкулациите между редовете и колоните са аритметично  верни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5.16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Докладваните разходи в настоящото искане са съпоставими към информацията в различните представени документи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VI “Списък на приложените документи”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Приложените документи към искането за плащане  са описани и съответсват на описаните документи в Приложение № 1 „Списък на разходите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57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 „Информация за сключените по проекта договори за изпълнение (строителство/ услуги/доставки)”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Всички посочени договори за изпълнение и анекси към тях </w:t>
            </w: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по проекта са представени в УО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7.2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За всички сключени договори по проекта са представени валидни банкови гаранции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Представени ли са документи от бенефициента за възстановяване </w:t>
            </w:r>
            <w:proofErr w:type="gramStart"/>
            <w:r w:rsidRPr="005A6B66">
              <w:rPr>
                <w:rFonts w:ascii="Times New Roman" w:eastAsia="Times New Roman" w:hAnsi="Times New Roman" w:cs="Times New Roman"/>
              </w:rPr>
              <w:t>на  банкови</w:t>
            </w:r>
            <w:proofErr w:type="gramEnd"/>
            <w:r w:rsidRPr="005A6B66">
              <w:rPr>
                <w:rFonts w:ascii="Times New Roman" w:eastAsia="Times New Roman" w:hAnsi="Times New Roman" w:cs="Times New Roman"/>
              </w:rPr>
              <w:t xml:space="preserve"> гаранции от възложителя.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113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Информацията съответства на представените в УО договори за изпълнение и анекси към тях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Информацията за вида и правното основание на тръжната процедура е коректна</w:t>
            </w:r>
          </w:p>
        </w:tc>
        <w:tc>
          <w:tcPr>
            <w:tcW w:w="1654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113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113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Представен е документ за  одобрение от УО на Договора за изпълнение /</w:t>
            </w:r>
          </w:p>
        </w:tc>
        <w:tc>
          <w:tcPr>
            <w:tcW w:w="1654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113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Анекси към Договора за изпълнение  </w:t>
            </w: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1155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Всички обстоятелства в </w:t>
            </w:r>
            <w:r w:rsidRPr="005A6B66">
              <w:rPr>
                <w:rFonts w:ascii="Times New Roman" w:eastAsia="Times New Roman" w:hAnsi="Times New Roman" w:cs="Times New Roman"/>
              </w:rPr>
              <w:t>„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Декларация за потвърждение на изпълнението на обстоятелствата по т.7 от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ДНФ  № 2/01.07.2014  г.” са декларирани и Декларацията е подписана от упълномощен представител на бенефициента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9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„Прогноза за плащанията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за период от ……. до .........”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Извършените плащания по проекта до момента са записани вярно по източници на финансиране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Периода на прогнозата е в рамките на периода на проекта, определен в  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Общите суми по източници на финансиране за проекта са в съответствие с бюджета, определен за всеки източник в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Общите суми са проверени аритметично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57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Информация за извършените проверки на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място от бенефициента свързани с докладваните разходи съгласно Приложение 5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10.1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Описани са и са приложени  всички доклади от проверки на място по отношение на докладваните разходи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Информацията за извършените от бенефициента проверки на място свързани с докладваните разходи е задоволителна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Проверки съгласно представените доклади за напредъка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Докладът/докладите за напредъка по проекта са представени в срок и същите са одобрени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Представени са доказателства, удостоверяващи изискванията за информация и публичност съгласно ПН на ОПТ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11.3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Няма установени проблеми/нередности от проведени проверки на място, които налагат пълен или частичен отказ от верификация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Няма установени проблеми/нередности от извършени одити, които налагат пълен или частичен отказ от верификация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VIII “Одобрение от Бенефициента”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9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12.1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Бенефициентът е декларирал, че за всички дейности, включени в обхвата на проекта не са използвани средства от държавни помощи, други програми на Общността или от национални програми и за други програмни периоди</w:t>
            </w:r>
            <w:r w:rsidRPr="005A6B66">
              <w:rPr>
                <w:rFonts w:ascii="Palatino Linotype" w:eastAsia="Times New Roman" w:hAnsi="Palatino Linotype" w:cs="Times New Roman"/>
              </w:rPr>
              <w:t xml:space="preserve"> 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12.2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Бенефициентът е декларирал статута си по ДДС коректно и в съответствие с представените документи в УО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0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12.3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Искането за плащане е подписано от упълномощен представител на бенефициента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Информацията от настоящото искане за плащане е регистрирана в ИСУН 2020 и съответства на информацията, подадена на хартиен носител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30"/>
        </w:trPr>
        <w:tc>
          <w:tcPr>
            <w:tcW w:w="113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Информацията, регистрирана в ИСУН 2020 е проверена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300"/>
        </w:trPr>
        <w:tc>
          <w:tcPr>
            <w:tcW w:w="11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</w:p>
        </w:tc>
        <w:tc>
          <w:tcPr>
            <w:tcW w:w="4689" w:type="dxa"/>
            <w:gridSpan w:val="1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371" w:type="dxa"/>
            <w:gridSpan w:val="2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300"/>
        </w:trPr>
        <w:tc>
          <w:tcPr>
            <w:tcW w:w="11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Проверката е извършена в срок.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5A6B66" w:rsidRPr="005A6B66" w:rsidTr="005A6B66">
        <w:trPr>
          <w:trHeight w:val="300"/>
        </w:trPr>
        <w:tc>
          <w:tcPr>
            <w:tcW w:w="11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A6B66" w:rsidRPr="005A6B66" w:rsidTr="005A6B66">
        <w:trPr>
          <w:trHeight w:val="300"/>
        </w:trPr>
        <w:tc>
          <w:tcPr>
            <w:tcW w:w="11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Първи контрол: експерт, Отдел „Финансово управление” 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Експерт, Отдел „Финансово управление” </w:t>
            </w:r>
          </w:p>
        </w:tc>
      </w:tr>
      <w:tr w:rsidR="005A6B66" w:rsidRPr="005A6B66" w:rsidTr="005A6B66">
        <w:trPr>
          <w:trHeight w:val="300"/>
        </w:trPr>
        <w:tc>
          <w:tcPr>
            <w:tcW w:w="11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11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Дата: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 w:rsidR="00940A7D"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5A6B66" w:rsidRPr="005A6B66" w:rsidTr="005A6B66">
        <w:trPr>
          <w:trHeight w:val="300"/>
        </w:trPr>
        <w:tc>
          <w:tcPr>
            <w:tcW w:w="11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</w:p>
        </w:tc>
        <w:tc>
          <w:tcPr>
            <w:tcW w:w="4689" w:type="dxa"/>
            <w:gridSpan w:val="1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71" w:type="dxa"/>
            <w:gridSpan w:val="2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300"/>
        </w:trPr>
        <w:tc>
          <w:tcPr>
            <w:tcW w:w="11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Проверката е извършена в срок.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5A6B66" w:rsidRPr="005A6B66" w:rsidTr="005A6B66">
        <w:trPr>
          <w:trHeight w:val="300"/>
        </w:trPr>
        <w:tc>
          <w:tcPr>
            <w:tcW w:w="11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A6B66" w:rsidRPr="005A6B66" w:rsidTr="005A6B66">
        <w:trPr>
          <w:trHeight w:val="300"/>
        </w:trPr>
        <w:tc>
          <w:tcPr>
            <w:tcW w:w="11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Втори контрол: експерт, Отдел „Финансово управление” 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Експерт, Отдел „Финансово управление” </w:t>
            </w:r>
          </w:p>
        </w:tc>
      </w:tr>
      <w:tr w:rsidR="005A6B66" w:rsidRPr="005A6B66" w:rsidTr="005A6B66">
        <w:trPr>
          <w:trHeight w:val="300"/>
        </w:trPr>
        <w:tc>
          <w:tcPr>
            <w:tcW w:w="11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11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Дата: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 w:rsidR="00940A7D"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5A6B66" w:rsidRPr="005A6B66" w:rsidTr="005A6B66">
        <w:trPr>
          <w:trHeight w:val="315"/>
        </w:trPr>
        <w:tc>
          <w:tcPr>
            <w:tcW w:w="1319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5A6B66" w:rsidRPr="005A6B66" w:rsidTr="005A6B66">
        <w:trPr>
          <w:trHeight w:val="48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№ по ред</w:t>
            </w:r>
          </w:p>
        </w:tc>
        <w:tc>
          <w:tcPr>
            <w:tcW w:w="441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1ви контрол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2ри контрол</w:t>
            </w:r>
          </w:p>
        </w:tc>
      </w:tr>
      <w:tr w:rsidR="005A6B66" w:rsidRPr="005A6B66" w:rsidTr="005A6B66">
        <w:trPr>
          <w:trHeight w:val="33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4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Счетоводител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Главен счетоводител 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17.1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Първичните счетоводни документи са предоставени от бенефициента на УО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17.2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Стойността на безвъзмездната финансова помощ по проекта, докладвана в настоящото искане за плащане е равна или по-малка от сбора на сумите в представените разходооправдателни документи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17.3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Представените разходооправдателни документи са на името и адреса на Бенефициента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Представените разходооправдателни документи съдържат всички реквизити, определени в Закона за счетоводството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17.5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Съдържанието на представените разходооправдателни документи съответства на съдържанието на проекта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17.6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Всеки разходооправдателен документ е придружен от съответния платежен документ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17.7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Между представените платежни и разходооправдателни документи има пълно съответствие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17.8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Платежните документи съдържат информация за получателя, наредителя, сумата за плащане, основанието за плащане, номер и дата на подаване на документа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17.9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Представени са разпечатки от счетоводната система на бенефициента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A6B66" w:rsidRPr="005A6B66" w:rsidTr="005A6B66">
        <w:trPr>
          <w:trHeight w:val="660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17.10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Разпечатките от счетоводната система на бенефициента доказват поддържането на необходимата счетоводна аналитичност на ниво ОП, приоритетна ос, проект, договор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960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17.11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Разпечатките от счетоводната система на бенефициента отразяват:</w:t>
            </w:r>
            <w:r w:rsidRPr="005A6B66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- размера на докладваните разходи без ДДС </w:t>
            </w:r>
            <w:r w:rsidRPr="005A6B66">
              <w:rPr>
                <w:rFonts w:ascii="Times New Roman" w:eastAsia="Times New Roman" w:hAnsi="Times New Roman" w:cs="Times New Roman"/>
                <w:color w:val="000000"/>
              </w:rPr>
              <w:br/>
              <w:t>- размера на одобрената БФП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D93367">
        <w:trPr>
          <w:trHeight w:val="30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</w:p>
        </w:tc>
        <w:tc>
          <w:tcPr>
            <w:tcW w:w="6819" w:type="dxa"/>
            <w:gridSpan w:val="2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Проверката е извършена в срок.</w:t>
            </w:r>
          </w:p>
        </w:tc>
        <w:tc>
          <w:tcPr>
            <w:tcW w:w="551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D93367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1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A6B66" w:rsidRPr="005A6B66" w:rsidTr="00D93367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10" w:type="dxa"/>
            <w:gridSpan w:val="1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</w:tr>
      <w:tr w:rsidR="005A6B66" w:rsidRPr="005A6B66" w:rsidTr="00D93367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Проверил: счетоводител , отдел „Финансово управление”</w:t>
            </w:r>
          </w:p>
        </w:tc>
        <w:tc>
          <w:tcPr>
            <w:tcW w:w="5510" w:type="dxa"/>
            <w:gridSpan w:val="1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Счетоводител , отдел „Финансово управление”</w:t>
            </w:r>
          </w:p>
        </w:tc>
      </w:tr>
      <w:tr w:rsidR="005A6B66" w:rsidRPr="005A6B66" w:rsidTr="00D93367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Дата:</w:t>
            </w:r>
          </w:p>
        </w:tc>
        <w:tc>
          <w:tcPr>
            <w:tcW w:w="551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</w:p>
        </w:tc>
      </w:tr>
      <w:tr w:rsidR="005A6B66" w:rsidRPr="005A6B66" w:rsidTr="00D93367">
        <w:trPr>
          <w:trHeight w:val="30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</w:p>
        </w:tc>
        <w:tc>
          <w:tcPr>
            <w:tcW w:w="6819" w:type="dxa"/>
            <w:gridSpan w:val="2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Проверката е извършена в срок.</w:t>
            </w:r>
          </w:p>
        </w:tc>
        <w:tc>
          <w:tcPr>
            <w:tcW w:w="551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D93367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51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A6B66" w:rsidRPr="005A6B66" w:rsidTr="00D93367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5A6B66" w:rsidRPr="005A6B66" w:rsidTr="00D93367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Проверил: Главен счетоводител  отдел„Финансово управление” </w:t>
            </w:r>
          </w:p>
        </w:tc>
        <w:tc>
          <w:tcPr>
            <w:tcW w:w="551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Главен счетоводител  отдел„Финансово управление” </w:t>
            </w:r>
          </w:p>
        </w:tc>
      </w:tr>
      <w:tr w:rsidR="005A6B66" w:rsidRPr="005A6B66" w:rsidTr="00D93367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Дата:</w:t>
            </w:r>
          </w:p>
        </w:tc>
        <w:tc>
          <w:tcPr>
            <w:tcW w:w="551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A6B66" w:rsidRPr="005A6B66" w:rsidTr="00D93367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</w:p>
        </w:tc>
      </w:tr>
      <w:tr w:rsidR="005A6B66" w:rsidRPr="005A6B66" w:rsidTr="005A6B66">
        <w:trPr>
          <w:trHeight w:val="315"/>
        </w:trPr>
        <w:tc>
          <w:tcPr>
            <w:tcW w:w="1319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Проверка от Отдел "Изпълнение и координация":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5080" w:type="dxa"/>
            <w:gridSpan w:val="1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Проверката е извършена в срок.</w:t>
            </w:r>
          </w:p>
        </w:tc>
        <w:tc>
          <w:tcPr>
            <w:tcW w:w="724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О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Трети контрол: експерт, Отдел "Изпълнение и координация" </w:t>
            </w:r>
          </w:p>
        </w:tc>
        <w:tc>
          <w:tcPr>
            <w:tcW w:w="724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Експерт в отдел "Изпълнение и координация":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Дата:</w:t>
            </w:r>
          </w:p>
        </w:tc>
        <w:tc>
          <w:tcPr>
            <w:tcW w:w="7249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 w:rsidR="005A047D"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</w:p>
        </w:tc>
        <w:tc>
          <w:tcPr>
            <w:tcW w:w="5080" w:type="dxa"/>
            <w:gridSpan w:val="1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Проверката е извършена в срок.</w:t>
            </w:r>
          </w:p>
        </w:tc>
        <w:tc>
          <w:tcPr>
            <w:tcW w:w="724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Трети контрол: началник отдел "Изпълнение и координация": 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Началник отдел "Изпълнение и координация"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Дата: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 w:rsidR="005A047D"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29" w:type="dxa"/>
            <w:gridSpan w:val="4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3367" w:rsidRDefault="00D93367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  <w:p w:rsidR="00D93367" w:rsidRDefault="00D93367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  <w:p w:rsidR="00D93367" w:rsidRDefault="00D93367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Проверка от началник отдел "Финансово управление ":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329" w:type="dxa"/>
            <w:gridSpan w:val="4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 xml:space="preserve">Дата    /    /    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329" w:type="dxa"/>
            <w:gridSpan w:val="4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36ABC" w:rsidRPr="005A6B66" w:rsidTr="00C36ABC">
        <w:trPr>
          <w:trHeight w:val="36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453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РАЗХОДИТЕ, ДОКЛАДВАНИ В НАСТОЯЩОТО ИСКАНЕ ЗА ПЛАЩАНЕ </w:t>
            </w:r>
          </w:p>
        </w:tc>
        <w:tc>
          <w:tcPr>
            <w:tcW w:w="2286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5A6B66" w:rsidRPr="005A6B66" w:rsidRDefault="00C36ABC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Проверил</w:t>
            </w:r>
            <w:r w:rsidR="005A6B66"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7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Проверил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Одобряващ</w:t>
            </w:r>
          </w:p>
        </w:tc>
      </w:tr>
      <w:tr w:rsidR="00C36ABC" w:rsidRPr="005A6B66" w:rsidTr="00C36ABC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3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„Финансово управление”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Ръководител на УО</w:t>
            </w:r>
          </w:p>
        </w:tc>
      </w:tr>
      <w:tr w:rsidR="00C36ABC" w:rsidRPr="005A6B66" w:rsidTr="00C36ABC">
        <w:trPr>
          <w:trHeight w:val="525"/>
        </w:trPr>
        <w:tc>
          <w:tcPr>
            <w:tcW w:w="540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-          Размер на верифицираните разходи, докладвани с настоящото искане за плащане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5A6B66" w:rsidRPr="005A6B66" w:rsidTr="005A6B66">
        <w:trPr>
          <w:trHeight w:val="525"/>
        </w:trPr>
        <w:tc>
          <w:tcPr>
            <w:tcW w:w="1319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Стойност:  ………………………….лева (словом)</w:t>
            </w:r>
          </w:p>
        </w:tc>
      </w:tr>
      <w:tr w:rsidR="00C36ABC" w:rsidRPr="005A6B66" w:rsidTr="00C36ABC">
        <w:trPr>
          <w:trHeight w:val="585"/>
        </w:trPr>
        <w:tc>
          <w:tcPr>
            <w:tcW w:w="540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-    Размер на неверифицираните разходи, докладвани с настоящото искане за плащане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5A6B66" w:rsidRPr="005A6B66" w:rsidTr="005A6B66">
        <w:trPr>
          <w:trHeight w:val="315"/>
        </w:trPr>
        <w:tc>
          <w:tcPr>
            <w:tcW w:w="1319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Стойност:  ………………………….лева (словом)</w:t>
            </w:r>
          </w:p>
        </w:tc>
      </w:tr>
      <w:tr w:rsidR="00C36ABC" w:rsidRPr="005A6B66" w:rsidTr="00C36ABC">
        <w:trPr>
          <w:trHeight w:val="33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53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БЕЗВЪЗМЕЗДНА ФИНАНСОВА ПОМОЩ , ДОКЛАДВАНА В НАСТОЯЩОТО ИСКАНЕ ЗА ПЛАЩАНЕ: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5A6B66" w:rsidRPr="005A6B66" w:rsidRDefault="00C36ABC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Проверил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5A6B66" w:rsidRPr="005A6B66" w:rsidRDefault="005A6B66" w:rsidP="00C3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Проверил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A6B66" w:rsidRPr="005A6B66" w:rsidRDefault="005A6B66" w:rsidP="00C3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Одобряващ</w:t>
            </w:r>
          </w:p>
        </w:tc>
      </w:tr>
      <w:tr w:rsidR="00C36ABC" w:rsidRPr="005A6B66" w:rsidTr="00C36ABC">
        <w:trPr>
          <w:trHeight w:val="33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3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„Финансово управление”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Ръководител  на УО</w:t>
            </w:r>
          </w:p>
        </w:tc>
      </w:tr>
      <w:tr w:rsidR="00C36ABC" w:rsidRPr="005A6B66" w:rsidTr="00C36ABC">
        <w:trPr>
          <w:trHeight w:val="630"/>
        </w:trPr>
        <w:tc>
          <w:tcPr>
            <w:tcW w:w="5402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- Размер на одобрената безвъзмездна финансова помощ, докладвана с настоящото искане за плащане</w:t>
            </w:r>
          </w:p>
        </w:tc>
        <w:tc>
          <w:tcPr>
            <w:tcW w:w="2286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7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5A6B66" w:rsidRPr="005A6B66" w:rsidTr="005A6B66">
        <w:trPr>
          <w:trHeight w:val="315"/>
        </w:trPr>
        <w:tc>
          <w:tcPr>
            <w:tcW w:w="1319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Стойност:  ………………………….лева (словом)</w:t>
            </w:r>
          </w:p>
        </w:tc>
      </w:tr>
      <w:tr w:rsidR="005A6B66" w:rsidRPr="005A6B66" w:rsidTr="00C36ABC">
        <w:trPr>
          <w:trHeight w:val="615"/>
        </w:trPr>
        <w:tc>
          <w:tcPr>
            <w:tcW w:w="540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- Размер на неодобрената безвъзмездна финансова помощ, докладвана с настоящото искане за плащане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5A6B66" w:rsidRPr="005A6B66" w:rsidTr="005A6B66">
        <w:trPr>
          <w:trHeight w:val="315"/>
        </w:trPr>
        <w:tc>
          <w:tcPr>
            <w:tcW w:w="1319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Стойност:  ………………………….лева (словом)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Проверката е извършена в срок.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Искането за плащане и цялата придружаваща го документация на бенефициента и становища на УО са проверени и предадени за съгласуване на Директор на дирекция „Координация на програми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и проекти”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Име: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Проверил: началник отдел "Финансово управление"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Началник отдел "Финансово управление" 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Дата: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Подпис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A6B66" w:rsidRPr="005A6B66" w:rsidTr="005A6B66">
        <w:trPr>
          <w:trHeight w:val="315"/>
        </w:trPr>
        <w:tc>
          <w:tcPr>
            <w:tcW w:w="1319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Съгласуване от Директор на дирекция „Координация на програми и проекти”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</w:p>
        </w:tc>
        <w:tc>
          <w:tcPr>
            <w:tcW w:w="5349" w:type="dxa"/>
            <w:gridSpan w:val="20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Проверката е извършена в срок.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Искането за плащане и цялата придружаваща го документация на бенефициента и становища на УО са съгласувани без забележки и предадени за одобрение на Ръководителя на УО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Име: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Съгласувал: Директор на дирекция „Координация на програми и проекти”: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Директор на дирекция „Координация на програми и проекти”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Дата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Подпис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329" w:type="dxa"/>
            <w:gridSpan w:val="4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ОДОБРЕНИЕ НА ИСКАНЕТО ЗА ПЛАЩАНЕ ОТ РЪКОВОДИТЕЛЯ НА УО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26.1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Искането за плащане от бенефициента и придружаващите го документи СА ОДОБРЕНИ от Ръководителят на УО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26.2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Потвърждавам размера на предложените за верифициране разходи, докладвани с настоящото искане за плащане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367" w:rsidRDefault="00D93367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</w:p>
          <w:p w:rsidR="00D93367" w:rsidRDefault="00D93367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</w:p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26.3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3367" w:rsidRDefault="00D93367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Потвърждавам размера на предложената за одобрение безвъзмездна финансова помощ, докладвана с настоящото искане за плащане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367" w:rsidRDefault="00D93367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</w:p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Да О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27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Искането за плащане е одобрено от Ръководителят на УО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Име: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Дата:</w:t>
            </w:r>
          </w:p>
        </w:tc>
        <w:tc>
          <w:tcPr>
            <w:tcW w:w="6980" w:type="dxa"/>
            <w:gridSpan w:val="21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0A7D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 Ръководител на УО </w:t>
            </w:r>
          </w:p>
          <w:p w:rsidR="00940A7D" w:rsidRDefault="00940A7D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</w:p>
          <w:p w:rsidR="005A6B66" w:rsidRPr="005A6B66" w:rsidRDefault="00940A7D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940A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28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Изпратено е уведомително писмо до бенефициента за  верифицираните разходи по искане за окончателно плащане № …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Експерт отдел  „Финансово управление”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29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Предаване  на искането за плащане за класиране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Дата: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5A6B66" w:rsidRPr="005A6B66" w:rsidTr="005A6B66">
        <w:trPr>
          <w:trHeight w:val="300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Експерт отдел  „Финансово управление”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 по ред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Точки за проверка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Контрол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Проверяващ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Одобряващ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Eксперт отдел  „Финансово управление” 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„Финансово управление”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Ръководител на УО на ОП „Транспорт”</w:t>
            </w:r>
          </w:p>
        </w:tc>
      </w:tr>
      <w:tr w:rsidR="005A6B66" w:rsidRPr="005A6B66" w:rsidTr="005A6B66">
        <w:trPr>
          <w:trHeight w:val="330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30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 на искането за плащане в случай на допълнителни коментари/бележки от УО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30.1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Изпратени коментари / бележки с искане за допълнителна информация или коригиране на искането за плащане чрез ……….&lt;e-mail, поща, официално&gt; на ………&lt;дата&gt;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30.2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Исканата информация / коригирано искане за плащане е изпратена от бенефициента и е получена чрез …………&lt;e-mail, поща, официално&gt; на ……….. &lt;дата&gt;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30.3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Представена е изцяло допълнително поисканата информация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A6B66" w:rsidRPr="005A6B66" w:rsidTr="005A6B66">
        <w:trPr>
          <w:trHeight w:val="315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30.4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В коригираното искане за плащане са отразени правилно всички коментари и забележки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A6B66" w:rsidRPr="005A6B66" w:rsidTr="005A6B66">
        <w:trPr>
          <w:trHeight w:val="322"/>
        </w:trPr>
        <w:tc>
          <w:tcPr>
            <w:tcW w:w="13198" w:type="dxa"/>
            <w:gridSpan w:val="4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БЕЛЕЖКИ  И КОМЕНТАРИ:</w:t>
            </w:r>
          </w:p>
        </w:tc>
      </w:tr>
      <w:tr w:rsidR="005A6B66" w:rsidRPr="005A6B66" w:rsidTr="005A6B66">
        <w:trPr>
          <w:trHeight w:val="322"/>
        </w:trPr>
        <w:tc>
          <w:tcPr>
            <w:tcW w:w="13198" w:type="dxa"/>
            <w:gridSpan w:val="4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A6B66" w:rsidRPr="005A6B66" w:rsidTr="005A6B66">
        <w:trPr>
          <w:trHeight w:val="390"/>
        </w:trPr>
        <w:tc>
          <w:tcPr>
            <w:tcW w:w="13198" w:type="dxa"/>
            <w:gridSpan w:val="4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Управляващ орган:</w:t>
            </w:r>
          </w:p>
        </w:tc>
      </w:tr>
      <w:tr w:rsidR="005A6B66" w:rsidRPr="005A6B66" w:rsidTr="005A6B66">
        <w:trPr>
          <w:trHeight w:val="322"/>
        </w:trPr>
        <w:tc>
          <w:tcPr>
            <w:tcW w:w="13198" w:type="dxa"/>
            <w:gridSpan w:val="4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5A6B66" w:rsidRPr="005A6B66" w:rsidTr="005A6B66">
        <w:trPr>
          <w:trHeight w:val="322"/>
        </w:trPr>
        <w:tc>
          <w:tcPr>
            <w:tcW w:w="13198" w:type="dxa"/>
            <w:gridSpan w:val="4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A6B66" w:rsidRPr="005A6B66" w:rsidTr="005A6B66">
        <w:trPr>
          <w:trHeight w:val="322"/>
        </w:trPr>
        <w:tc>
          <w:tcPr>
            <w:tcW w:w="13198" w:type="dxa"/>
            <w:gridSpan w:val="4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A6B66" w:rsidRPr="005A6B66" w:rsidTr="005A6B66">
        <w:trPr>
          <w:trHeight w:val="315"/>
        </w:trPr>
        <w:tc>
          <w:tcPr>
            <w:tcW w:w="24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Относно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Дата</w:t>
            </w:r>
          </w:p>
        </w:tc>
        <w:tc>
          <w:tcPr>
            <w:tcW w:w="2405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Име</w:t>
            </w:r>
          </w:p>
        </w:tc>
        <w:tc>
          <w:tcPr>
            <w:tcW w:w="192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Коментари</w:t>
            </w:r>
          </w:p>
        </w:tc>
        <w:tc>
          <w:tcPr>
            <w:tcW w:w="425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Подпис</w:t>
            </w:r>
          </w:p>
        </w:tc>
      </w:tr>
      <w:tr w:rsidR="005A6B66" w:rsidRPr="005A6B66" w:rsidTr="005A6B66">
        <w:trPr>
          <w:trHeight w:val="300"/>
        </w:trPr>
        <w:tc>
          <w:tcPr>
            <w:tcW w:w="245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405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92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4256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5A6B66" w:rsidRPr="005A6B66" w:rsidTr="005A6B66">
        <w:trPr>
          <w:trHeight w:val="300"/>
        </w:trPr>
        <w:tc>
          <w:tcPr>
            <w:tcW w:w="245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5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2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6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5A6B66" w:rsidRPr="005A6B66" w:rsidTr="005A6B66">
        <w:trPr>
          <w:trHeight w:val="300"/>
        </w:trPr>
        <w:tc>
          <w:tcPr>
            <w:tcW w:w="245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5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2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6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5A6B66" w:rsidRPr="005A6B66" w:rsidTr="005A6B66">
        <w:trPr>
          <w:trHeight w:val="315"/>
        </w:trPr>
        <w:tc>
          <w:tcPr>
            <w:tcW w:w="245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5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2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6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5A6B66" w:rsidRPr="005A6B66" w:rsidTr="00D93367">
        <w:trPr>
          <w:trHeight w:val="300"/>
        </w:trPr>
        <w:tc>
          <w:tcPr>
            <w:tcW w:w="46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A6B66" w:rsidRPr="005A6B66" w:rsidTr="00D93367">
        <w:trPr>
          <w:trHeight w:val="300"/>
        </w:trPr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A6B66" w:rsidRPr="005A6B66" w:rsidTr="00D93367">
        <w:trPr>
          <w:trHeight w:val="300"/>
        </w:trPr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6B66" w:rsidRPr="005A6B66" w:rsidRDefault="005A6B6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B66" w:rsidRPr="005A6B66" w:rsidRDefault="005A6B66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130D69" w:rsidRDefault="00130D69"/>
    <w:sectPr w:rsidR="00130D69" w:rsidSect="005A04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D84" w:rsidRDefault="00F26D84" w:rsidP="00F26D84">
      <w:pPr>
        <w:spacing w:after="0" w:line="240" w:lineRule="auto"/>
      </w:pPr>
      <w:r>
        <w:separator/>
      </w:r>
    </w:p>
  </w:endnote>
  <w:endnote w:type="continuationSeparator" w:id="0">
    <w:p w:rsidR="00F26D84" w:rsidRDefault="00F26D84" w:rsidP="00F26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OROFB+HSGroteskBg-Regular">
    <w:altName w:val="HS Grotesk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294" w:rsidRDefault="004A42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294" w:rsidRDefault="004A429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294" w:rsidRDefault="004A42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D84" w:rsidRDefault="00F26D84" w:rsidP="00F26D84">
      <w:pPr>
        <w:spacing w:after="0" w:line="240" w:lineRule="auto"/>
      </w:pPr>
      <w:r>
        <w:separator/>
      </w:r>
    </w:p>
  </w:footnote>
  <w:footnote w:type="continuationSeparator" w:id="0">
    <w:p w:rsidR="00F26D84" w:rsidRDefault="00F26D84" w:rsidP="00F26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294" w:rsidRDefault="004A42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067" w:type="dxa"/>
      <w:tblInd w:w="224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662"/>
      <w:gridCol w:w="278"/>
      <w:gridCol w:w="4967"/>
    </w:tblGrid>
    <w:tr w:rsidR="00F26D84" w:rsidRPr="00F26D84" w:rsidTr="00F26D84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F26D84" w:rsidRPr="00F26D84" w:rsidRDefault="00F26D84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</w:pPr>
        </w:p>
        <w:p w:rsidR="00F26D84" w:rsidRPr="00F26D84" w:rsidRDefault="00F26D84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  <w:t>Министерство на</w:t>
          </w:r>
        </w:p>
        <w:p w:rsidR="00F26D84" w:rsidRPr="00F26D84" w:rsidRDefault="00F26D84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ru-RU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  <w:t>транспорта, информационните технологии и съобщенията</w:t>
          </w:r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26D84" w:rsidRPr="00F26D84" w:rsidRDefault="00F26D84" w:rsidP="00F26D84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Приложение:</w:t>
          </w:r>
        </w:p>
      </w:tc>
      <w:tc>
        <w:tcPr>
          <w:tcW w:w="496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F26D84" w:rsidRPr="00F26D84" w:rsidRDefault="00F26D84" w:rsidP="00F26D8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5.</w:t>
          </w:r>
          <w:r w:rsidR="00FB157E">
            <w:rPr>
              <w:rFonts w:ascii="Times New Roman" w:eastAsia="Times New Roman" w:hAnsi="Times New Roman" w:cs="Times New Roman"/>
              <w:b/>
              <w:lang w:eastAsia="pl-PL"/>
            </w:rPr>
            <w:t>0</w:t>
          </w:r>
          <w:r>
            <w:rPr>
              <w:rFonts w:ascii="Times New Roman" w:eastAsia="Times New Roman" w:hAnsi="Times New Roman" w:cs="Times New Roman"/>
              <w:b/>
              <w:lang w:val="bg-BG" w:eastAsia="pl-PL"/>
            </w:rPr>
            <w:t>1</w:t>
          </w: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.</w:t>
          </w:r>
          <w:r>
            <w:rPr>
              <w:rFonts w:ascii="Times New Roman" w:eastAsia="Times New Roman" w:hAnsi="Times New Roman" w:cs="Times New Roman"/>
              <w:b/>
              <w:lang w:val="bg-BG" w:eastAsia="pl-PL"/>
            </w:rPr>
            <w:t>2</w:t>
          </w: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.1</w:t>
          </w:r>
        </w:p>
      </w:tc>
    </w:tr>
    <w:tr w:rsidR="00F26D84" w:rsidRPr="00F26D84" w:rsidTr="00F26D84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F26D84" w:rsidRPr="00F26D84" w:rsidRDefault="00F26D84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pl-PL"/>
            </w:rPr>
          </w:pPr>
        </w:p>
      </w:tc>
      <w:tc>
        <w:tcPr>
          <w:tcW w:w="10727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26D84" w:rsidRPr="00F26D84" w:rsidRDefault="00F26D84" w:rsidP="00F26D84">
          <w:pPr>
            <w:tabs>
              <w:tab w:val="center" w:pos="4536"/>
              <w:tab w:val="right" w:pos="9072"/>
            </w:tabs>
            <w:jc w:val="center"/>
            <w:rPr>
              <w:rFonts w:ascii="Arial" w:eastAsia="Times New Roman" w:hAnsi="Arial" w:cs="Arial"/>
              <w:b/>
              <w:bCs/>
              <w:lang w:val="ru-RU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>Контролен лист: Искане за междинно плащане от Бенефициенти</w:t>
          </w:r>
          <w:r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 xml:space="preserve"> </w:t>
          </w:r>
          <w:r w:rsidRPr="00F26D84"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>по ОП „Транспорт и транспортна инфраструктура“</w:t>
          </w: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 xml:space="preserve"> </w:t>
          </w:r>
        </w:p>
      </w:tc>
    </w:tr>
    <w:tr w:rsidR="00F26D84" w:rsidRPr="00F26D84" w:rsidTr="00F26D84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F26D84" w:rsidRPr="00F26D84" w:rsidRDefault="00F26D84" w:rsidP="00F26D8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4"/>
              <w:lang w:val="bg-BG" w:eastAsia="pl-PL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26D84" w:rsidRPr="00F26D84" w:rsidRDefault="00F26D84" w:rsidP="00F26D8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val="bg-BG" w:eastAsia="bg-BG"/>
            </w:rPr>
          </w:pPr>
          <w:r>
            <w:rPr>
              <w:rFonts w:ascii="OWBUTZ+HelenBg-Regular" w:eastAsia="Times New Roman" w:hAnsi="OWBUTZ+HelenBg-Regular" w:cs="OWBUTZ+HelenBg-Regular"/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506F4D09" wp14:editId="58EB3001">
                <wp:extent cx="819150" cy="57150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26D84" w:rsidRPr="00F26D84" w:rsidRDefault="00F26D84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>ЕВРОПЕЙСКИ СЪЮЗ</w:t>
          </w:r>
        </w:p>
        <w:p w:rsidR="00F26D84" w:rsidRPr="00F26D84" w:rsidRDefault="00F26D84" w:rsidP="00F26D84">
          <w:pPr>
            <w:spacing w:after="0" w:line="240" w:lineRule="auto"/>
            <w:jc w:val="center"/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bg-BG" w:eastAsia="pl-PL"/>
            </w:rPr>
          </w:pPr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 xml:space="preserve">Европейски фонд </w:t>
          </w:r>
          <w:proofErr w:type="gramStart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за</w:t>
          </w:r>
          <w:proofErr w:type="gramEnd"/>
        </w:p>
        <w:p w:rsidR="00F26D84" w:rsidRPr="00F26D84" w:rsidRDefault="00F26D84" w:rsidP="00F26D84">
          <w:pPr>
            <w:spacing w:after="0" w:line="240" w:lineRule="auto"/>
            <w:jc w:val="center"/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</w:pPr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регионално развитие</w:t>
          </w:r>
        </w:p>
        <w:p w:rsidR="00F26D84" w:rsidRPr="00F26D84" w:rsidRDefault="00F26D84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Кохезионен фонд</w:t>
          </w:r>
        </w:p>
      </w:tc>
      <w:tc>
        <w:tcPr>
          <w:tcW w:w="266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26D84" w:rsidRPr="00F26D84" w:rsidRDefault="004A4294" w:rsidP="00F26D84">
          <w:pPr>
            <w:keepNext/>
            <w:spacing w:before="240" w:after="60" w:line="240" w:lineRule="auto"/>
            <w:jc w:val="center"/>
            <w:outlineLvl w:val="0"/>
            <w:rPr>
              <w:rFonts w:ascii="Arial" w:eastAsia="Times New Roman" w:hAnsi="Arial" w:cs="Arial"/>
              <w:b/>
              <w:bCs/>
              <w:kern w:val="32"/>
              <w:sz w:val="32"/>
              <w:szCs w:val="32"/>
              <w:lang w:val="bg-BG"/>
            </w:rPr>
          </w:pPr>
          <w:r>
            <w:rPr>
              <w:rFonts w:ascii="Arial" w:eastAsia="Times New Roman" w:hAnsi="Arial" w:cs="Arial"/>
              <w:b/>
              <w:bCs/>
              <w:kern w:val="32"/>
              <w:sz w:val="32"/>
              <w:szCs w:val="32"/>
              <w:lang w:val="pl-PL" w:eastAsia="pl-P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25pt;height:93.75pt">
                <v:imagedata r:id="rId2" o:title=""/>
              </v:shape>
            </w:pict>
          </w:r>
        </w:p>
      </w:tc>
      <w:tc>
        <w:tcPr>
          <w:tcW w:w="5245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26D84" w:rsidRPr="00F26D84" w:rsidRDefault="004A4294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>ІІ</w:t>
          </w:r>
          <w:bookmarkStart w:id="0" w:name="_GoBack"/>
          <w:bookmarkEnd w:id="0"/>
          <w:r w:rsidR="00F26D84"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 xml:space="preserve"> </w:t>
          </w:r>
          <w:r w:rsidR="00F26D84"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>201</w:t>
          </w:r>
          <w:r w:rsidR="00F26D84"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>5</w:t>
          </w:r>
        </w:p>
      </w:tc>
    </w:tr>
    <w:tr w:rsidR="00F26D84" w:rsidRPr="00F26D84" w:rsidTr="00F26D84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F26D84" w:rsidRPr="00F26D84" w:rsidRDefault="00F26D84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>ПНУИОПТ</w:t>
          </w:r>
        </w:p>
        <w:p w:rsidR="00F26D84" w:rsidRPr="00F26D84" w:rsidRDefault="00F26D84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>на Управляващия орган на ОПТТИ</w:t>
          </w:r>
        </w:p>
        <w:p w:rsidR="00F26D84" w:rsidRPr="00F26D84" w:rsidRDefault="00F26D84" w:rsidP="00F26D8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pl-PL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26D84" w:rsidRPr="00F26D84" w:rsidRDefault="00F26D84" w:rsidP="00F26D8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val="bg-BG" w:eastAsia="bg-BG"/>
            </w:rPr>
          </w:pPr>
        </w:p>
      </w:tc>
      <w:tc>
        <w:tcPr>
          <w:tcW w:w="266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26D84" w:rsidRPr="00F26D84" w:rsidRDefault="00F26D84" w:rsidP="00F26D84">
          <w:pPr>
            <w:keepNext/>
            <w:spacing w:before="240" w:after="60" w:line="240" w:lineRule="auto"/>
            <w:jc w:val="center"/>
            <w:outlineLvl w:val="0"/>
            <w:rPr>
              <w:rFonts w:ascii="Arial" w:eastAsia="Times New Roman" w:hAnsi="Arial" w:cs="Arial"/>
              <w:bCs/>
              <w:i/>
              <w:noProof/>
              <w:kern w:val="32"/>
              <w:sz w:val="15"/>
              <w:szCs w:val="15"/>
              <w:lang w:val="pl-PL" w:eastAsia="bg-BG"/>
            </w:rPr>
          </w:pPr>
        </w:p>
      </w:tc>
      <w:tc>
        <w:tcPr>
          <w:tcW w:w="5245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26D84" w:rsidRPr="00F26D84" w:rsidRDefault="00F26D84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 xml:space="preserve">Стр. 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begin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instrText xml:space="preserve"> PAGE </w:instrTex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separate"/>
          </w:r>
          <w:r w:rsidR="004A4294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val="pl-PL" w:eastAsia="pl-PL"/>
            </w:rPr>
            <w:t>1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end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t xml:space="preserve"> / 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begin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instrText xml:space="preserve"> NUMPAGES </w:instrTex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separate"/>
          </w:r>
          <w:r w:rsidR="004A4294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val="pl-PL" w:eastAsia="pl-PL"/>
            </w:rPr>
            <w:t>21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end"/>
          </w:r>
        </w:p>
      </w:tc>
    </w:tr>
  </w:tbl>
  <w:p w:rsidR="00F26D84" w:rsidRDefault="00F26D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294" w:rsidRDefault="004A42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D84"/>
    <w:rsid w:val="00130D69"/>
    <w:rsid w:val="00171618"/>
    <w:rsid w:val="002633A9"/>
    <w:rsid w:val="004A4294"/>
    <w:rsid w:val="005A047D"/>
    <w:rsid w:val="005A6B66"/>
    <w:rsid w:val="00940A7D"/>
    <w:rsid w:val="00C36ABC"/>
    <w:rsid w:val="00CD016C"/>
    <w:rsid w:val="00D93367"/>
    <w:rsid w:val="00DC56FA"/>
    <w:rsid w:val="00F26D84"/>
    <w:rsid w:val="00FB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6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D84"/>
  </w:style>
  <w:style w:type="paragraph" w:styleId="Footer">
    <w:name w:val="footer"/>
    <w:basedOn w:val="Normal"/>
    <w:link w:val="FooterChar"/>
    <w:uiPriority w:val="99"/>
    <w:unhideWhenUsed/>
    <w:rsid w:val="00F26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D84"/>
  </w:style>
  <w:style w:type="paragraph" w:customStyle="1" w:styleId="Char">
    <w:name w:val="Char"/>
    <w:basedOn w:val="Normal"/>
    <w:rsid w:val="00F26D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8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A6B6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6B66"/>
    <w:rPr>
      <w:color w:val="800080"/>
      <w:u w:val="single"/>
    </w:rPr>
  </w:style>
  <w:style w:type="paragraph" w:customStyle="1" w:styleId="font5">
    <w:name w:val="font5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7">
    <w:name w:val="font7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8">
    <w:name w:val="font8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9">
    <w:name w:val="font9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font10">
    <w:name w:val="font10"/>
    <w:basedOn w:val="Normal"/>
    <w:rsid w:val="005A6B66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</w:rPr>
  </w:style>
  <w:style w:type="paragraph" w:customStyle="1" w:styleId="xl63">
    <w:name w:val="xl63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5A6B6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0">
    <w:name w:val="xl70"/>
    <w:basedOn w:val="Normal"/>
    <w:rsid w:val="005A6B66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5A6B6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8">
    <w:name w:val="xl7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4">
    <w:name w:val="xl8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8">
    <w:name w:val="xl88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9">
    <w:name w:val="xl89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0">
    <w:name w:val="xl9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1">
    <w:name w:val="xl91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">
    <w:name w:val="xl9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3">
    <w:name w:val="xl93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">
    <w:name w:val="xl94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">
    <w:name w:val="xl95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6">
    <w:name w:val="xl9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6">
    <w:name w:val="xl106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7">
    <w:name w:val="xl107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8">
    <w:name w:val="xl108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9">
    <w:name w:val="xl109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0">
    <w:name w:val="xl110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1">
    <w:name w:val="xl11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2">
    <w:name w:val="xl11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3">
    <w:name w:val="xl11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4">
    <w:name w:val="xl114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9">
    <w:name w:val="xl12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0">
    <w:name w:val="xl13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1">
    <w:name w:val="xl131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2">
    <w:name w:val="xl132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3">
    <w:name w:val="xl133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4">
    <w:name w:val="xl134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"/>
    <w:rsid w:val="005A6B6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4">
    <w:name w:val="xl144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9">
    <w:name w:val="xl169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9">
    <w:name w:val="xl17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5">
    <w:name w:val="xl18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6">
    <w:name w:val="xl18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8">
    <w:name w:val="xl188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9">
    <w:name w:val="xl18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0">
    <w:name w:val="xl190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1">
    <w:name w:val="xl191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2">
    <w:name w:val="xl192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3">
    <w:name w:val="xl193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7">
    <w:name w:val="xl19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8">
    <w:name w:val="xl198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9">
    <w:name w:val="xl19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0">
    <w:name w:val="xl20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1">
    <w:name w:val="xl20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2">
    <w:name w:val="xl20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3">
    <w:name w:val="xl20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4">
    <w:name w:val="xl20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5">
    <w:name w:val="xl20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6">
    <w:name w:val="xl20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7">
    <w:name w:val="xl20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8">
    <w:name w:val="xl208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9">
    <w:name w:val="xl209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0">
    <w:name w:val="xl210"/>
    <w:basedOn w:val="Normal"/>
    <w:rsid w:val="005A6B66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1">
    <w:name w:val="xl211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2">
    <w:name w:val="xl212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3">
    <w:name w:val="xl213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4">
    <w:name w:val="xl214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5">
    <w:name w:val="xl215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6">
    <w:name w:val="xl216"/>
    <w:basedOn w:val="Normal"/>
    <w:rsid w:val="005A6B66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7">
    <w:name w:val="xl217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8">
    <w:name w:val="xl218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9">
    <w:name w:val="xl219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20">
    <w:name w:val="xl220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21">
    <w:name w:val="xl22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2">
    <w:name w:val="xl22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5">
    <w:name w:val="xl225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8">
    <w:name w:val="xl228"/>
    <w:basedOn w:val="Normal"/>
    <w:rsid w:val="005A6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0">
    <w:name w:val="xl23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1">
    <w:name w:val="xl231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2">
    <w:name w:val="xl23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4">
    <w:name w:val="xl234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5">
    <w:name w:val="xl235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0">
    <w:name w:val="xl240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1">
    <w:name w:val="xl24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2">
    <w:name w:val="xl24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3">
    <w:name w:val="xl24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4">
    <w:name w:val="xl24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5">
    <w:name w:val="xl24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7">
    <w:name w:val="xl24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8">
    <w:name w:val="xl248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9">
    <w:name w:val="xl24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0">
    <w:name w:val="xl250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3">
    <w:name w:val="xl25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4">
    <w:name w:val="xl25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5">
    <w:name w:val="xl255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7">
    <w:name w:val="xl257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8">
    <w:name w:val="xl258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9">
    <w:name w:val="xl259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0">
    <w:name w:val="xl260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1">
    <w:name w:val="xl261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2">
    <w:name w:val="xl262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3">
    <w:name w:val="xl263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4">
    <w:name w:val="xl264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5">
    <w:name w:val="xl265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6">
    <w:name w:val="xl266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7">
    <w:name w:val="xl267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8">
    <w:name w:val="xl268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9">
    <w:name w:val="xl269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70">
    <w:name w:val="xl270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71">
    <w:name w:val="xl27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4">
    <w:name w:val="xl274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5">
    <w:name w:val="xl275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6">
    <w:name w:val="xl276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7">
    <w:name w:val="xl277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8">
    <w:name w:val="xl278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9">
    <w:name w:val="xl279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1">
    <w:name w:val="xl28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2">
    <w:name w:val="xl28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3">
    <w:name w:val="xl283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4">
    <w:name w:val="xl284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5">
    <w:name w:val="xl28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6">
    <w:name w:val="xl28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7">
    <w:name w:val="xl28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8">
    <w:name w:val="xl28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2">
    <w:name w:val="xl292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3">
    <w:name w:val="xl293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6">
    <w:name w:val="xl29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7">
    <w:name w:val="xl29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8">
    <w:name w:val="xl29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9">
    <w:name w:val="xl29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0">
    <w:name w:val="xl300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1">
    <w:name w:val="xl30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2">
    <w:name w:val="xl302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3">
    <w:name w:val="xl303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4">
    <w:name w:val="xl304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5">
    <w:name w:val="xl305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6">
    <w:name w:val="xl30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7">
    <w:name w:val="xl30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8">
    <w:name w:val="xl308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9">
    <w:name w:val="xl309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0">
    <w:name w:val="xl310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1">
    <w:name w:val="xl311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2">
    <w:name w:val="xl31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6">
    <w:name w:val="xl316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8">
    <w:name w:val="xl31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0">
    <w:name w:val="xl320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1">
    <w:name w:val="xl32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2">
    <w:name w:val="xl322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3">
    <w:name w:val="xl323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4">
    <w:name w:val="xl324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5">
    <w:name w:val="xl32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6">
    <w:name w:val="xl326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7">
    <w:name w:val="xl327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8">
    <w:name w:val="xl328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9">
    <w:name w:val="xl329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0">
    <w:name w:val="xl330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1">
    <w:name w:val="xl331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2">
    <w:name w:val="xl332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3">
    <w:name w:val="xl333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4">
    <w:name w:val="xl334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5">
    <w:name w:val="xl335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6">
    <w:name w:val="xl336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7">
    <w:name w:val="xl337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8">
    <w:name w:val="xl338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9">
    <w:name w:val="xl339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0">
    <w:name w:val="xl340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1">
    <w:name w:val="xl341"/>
    <w:basedOn w:val="Normal"/>
    <w:rsid w:val="005A6B66"/>
    <w:pPr>
      <w:pBdr>
        <w:top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2">
    <w:name w:val="xl342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3">
    <w:name w:val="xl343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4">
    <w:name w:val="xl344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5">
    <w:name w:val="xl345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6">
    <w:name w:val="xl346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8">
    <w:name w:val="xl348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9">
    <w:name w:val="xl34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0">
    <w:name w:val="xl350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1">
    <w:name w:val="xl351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2">
    <w:name w:val="xl352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3">
    <w:name w:val="xl353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4">
    <w:name w:val="xl354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5">
    <w:name w:val="xl355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6">
    <w:name w:val="xl356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7">
    <w:name w:val="xl35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58">
    <w:name w:val="xl358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59">
    <w:name w:val="xl359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0">
    <w:name w:val="xl360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1">
    <w:name w:val="xl361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2">
    <w:name w:val="xl362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3">
    <w:name w:val="xl36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4">
    <w:name w:val="xl364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5">
    <w:name w:val="xl365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6">
    <w:name w:val="xl366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7">
    <w:name w:val="xl367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8">
    <w:name w:val="xl36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9">
    <w:name w:val="xl36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0">
    <w:name w:val="xl370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1">
    <w:name w:val="xl37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2">
    <w:name w:val="xl37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3">
    <w:name w:val="xl37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4">
    <w:name w:val="xl37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5">
    <w:name w:val="xl37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6">
    <w:name w:val="xl376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7">
    <w:name w:val="xl377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8">
    <w:name w:val="xl378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9">
    <w:name w:val="xl379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0">
    <w:name w:val="xl380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1">
    <w:name w:val="xl38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2">
    <w:name w:val="xl382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3">
    <w:name w:val="xl383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4">
    <w:name w:val="xl384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5">
    <w:name w:val="xl385"/>
    <w:basedOn w:val="Normal"/>
    <w:rsid w:val="005A6B66"/>
    <w:pPr>
      <w:pBdr>
        <w:top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6">
    <w:name w:val="xl386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7">
    <w:name w:val="xl387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8">
    <w:name w:val="xl388"/>
    <w:basedOn w:val="Normal"/>
    <w:rsid w:val="005A6B66"/>
    <w:pPr>
      <w:pBdr>
        <w:top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9">
    <w:name w:val="xl389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0">
    <w:name w:val="xl390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1">
    <w:name w:val="xl391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2">
    <w:name w:val="xl392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3">
    <w:name w:val="xl393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4">
    <w:name w:val="xl394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5">
    <w:name w:val="xl395"/>
    <w:basedOn w:val="Normal"/>
    <w:rsid w:val="005A6B66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6">
    <w:name w:val="xl39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7">
    <w:name w:val="xl39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8">
    <w:name w:val="xl398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9">
    <w:name w:val="xl39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0">
    <w:name w:val="xl40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1">
    <w:name w:val="xl40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2">
    <w:name w:val="xl40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3">
    <w:name w:val="xl403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4">
    <w:name w:val="xl40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5">
    <w:name w:val="xl40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6">
    <w:name w:val="xl40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7">
    <w:name w:val="xl40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8">
    <w:name w:val="xl40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09">
    <w:name w:val="xl40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0">
    <w:name w:val="xl41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1">
    <w:name w:val="xl41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2">
    <w:name w:val="xl41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3">
    <w:name w:val="xl41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4">
    <w:name w:val="xl414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5">
    <w:name w:val="xl415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6">
    <w:name w:val="xl41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7">
    <w:name w:val="xl41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8">
    <w:name w:val="xl418"/>
    <w:basedOn w:val="Normal"/>
    <w:rsid w:val="005A6B66"/>
    <w:pPr>
      <w:pBdr>
        <w:top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9">
    <w:name w:val="xl419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0">
    <w:name w:val="xl42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1">
    <w:name w:val="xl42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2">
    <w:name w:val="xl422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423">
    <w:name w:val="xl423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424">
    <w:name w:val="xl42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5">
    <w:name w:val="xl425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6">
    <w:name w:val="xl42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7">
    <w:name w:val="xl42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8">
    <w:name w:val="xl428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9">
    <w:name w:val="xl42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30">
    <w:name w:val="xl430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1">
    <w:name w:val="xl43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2">
    <w:name w:val="xl43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3">
    <w:name w:val="xl43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4">
    <w:name w:val="xl43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5">
    <w:name w:val="xl435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6">
    <w:name w:val="xl43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7">
    <w:name w:val="xl43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38">
    <w:name w:val="xl43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39">
    <w:name w:val="xl43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0">
    <w:name w:val="xl440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1">
    <w:name w:val="xl44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2">
    <w:name w:val="xl44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3">
    <w:name w:val="xl44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4">
    <w:name w:val="xl44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5">
    <w:name w:val="xl445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6">
    <w:name w:val="xl44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7">
    <w:name w:val="xl447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48">
    <w:name w:val="xl448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49">
    <w:name w:val="xl44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0">
    <w:name w:val="xl45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1">
    <w:name w:val="xl45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2">
    <w:name w:val="xl45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53">
    <w:name w:val="xl45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54">
    <w:name w:val="xl45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6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D84"/>
  </w:style>
  <w:style w:type="paragraph" w:styleId="Footer">
    <w:name w:val="footer"/>
    <w:basedOn w:val="Normal"/>
    <w:link w:val="FooterChar"/>
    <w:uiPriority w:val="99"/>
    <w:unhideWhenUsed/>
    <w:rsid w:val="00F26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D84"/>
  </w:style>
  <w:style w:type="paragraph" w:customStyle="1" w:styleId="Char">
    <w:name w:val="Char"/>
    <w:basedOn w:val="Normal"/>
    <w:rsid w:val="00F26D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8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A6B6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6B66"/>
    <w:rPr>
      <w:color w:val="800080"/>
      <w:u w:val="single"/>
    </w:rPr>
  </w:style>
  <w:style w:type="paragraph" w:customStyle="1" w:styleId="font5">
    <w:name w:val="font5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7">
    <w:name w:val="font7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8">
    <w:name w:val="font8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9">
    <w:name w:val="font9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font10">
    <w:name w:val="font10"/>
    <w:basedOn w:val="Normal"/>
    <w:rsid w:val="005A6B66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</w:rPr>
  </w:style>
  <w:style w:type="paragraph" w:customStyle="1" w:styleId="xl63">
    <w:name w:val="xl63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5A6B6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0">
    <w:name w:val="xl70"/>
    <w:basedOn w:val="Normal"/>
    <w:rsid w:val="005A6B66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5A6B6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8">
    <w:name w:val="xl7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4">
    <w:name w:val="xl8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8">
    <w:name w:val="xl88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9">
    <w:name w:val="xl89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0">
    <w:name w:val="xl9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1">
    <w:name w:val="xl91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">
    <w:name w:val="xl9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3">
    <w:name w:val="xl93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">
    <w:name w:val="xl94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">
    <w:name w:val="xl95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6">
    <w:name w:val="xl9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6">
    <w:name w:val="xl106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7">
    <w:name w:val="xl107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8">
    <w:name w:val="xl108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9">
    <w:name w:val="xl109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0">
    <w:name w:val="xl110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1">
    <w:name w:val="xl11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2">
    <w:name w:val="xl11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3">
    <w:name w:val="xl11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4">
    <w:name w:val="xl114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9">
    <w:name w:val="xl12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0">
    <w:name w:val="xl13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1">
    <w:name w:val="xl131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2">
    <w:name w:val="xl132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3">
    <w:name w:val="xl133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4">
    <w:name w:val="xl134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"/>
    <w:rsid w:val="005A6B6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4">
    <w:name w:val="xl144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9">
    <w:name w:val="xl169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9">
    <w:name w:val="xl17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5">
    <w:name w:val="xl18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6">
    <w:name w:val="xl18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8">
    <w:name w:val="xl188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9">
    <w:name w:val="xl18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0">
    <w:name w:val="xl190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1">
    <w:name w:val="xl191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2">
    <w:name w:val="xl192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3">
    <w:name w:val="xl193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7">
    <w:name w:val="xl19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8">
    <w:name w:val="xl198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9">
    <w:name w:val="xl19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0">
    <w:name w:val="xl20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1">
    <w:name w:val="xl20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2">
    <w:name w:val="xl20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3">
    <w:name w:val="xl20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4">
    <w:name w:val="xl20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5">
    <w:name w:val="xl20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6">
    <w:name w:val="xl20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7">
    <w:name w:val="xl20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8">
    <w:name w:val="xl208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9">
    <w:name w:val="xl209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0">
    <w:name w:val="xl210"/>
    <w:basedOn w:val="Normal"/>
    <w:rsid w:val="005A6B66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1">
    <w:name w:val="xl211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2">
    <w:name w:val="xl212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3">
    <w:name w:val="xl213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4">
    <w:name w:val="xl214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5">
    <w:name w:val="xl215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6">
    <w:name w:val="xl216"/>
    <w:basedOn w:val="Normal"/>
    <w:rsid w:val="005A6B66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7">
    <w:name w:val="xl217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8">
    <w:name w:val="xl218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9">
    <w:name w:val="xl219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20">
    <w:name w:val="xl220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21">
    <w:name w:val="xl22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2">
    <w:name w:val="xl22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5">
    <w:name w:val="xl225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8">
    <w:name w:val="xl228"/>
    <w:basedOn w:val="Normal"/>
    <w:rsid w:val="005A6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0">
    <w:name w:val="xl23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1">
    <w:name w:val="xl231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2">
    <w:name w:val="xl23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4">
    <w:name w:val="xl234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5">
    <w:name w:val="xl235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0">
    <w:name w:val="xl240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1">
    <w:name w:val="xl24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2">
    <w:name w:val="xl24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3">
    <w:name w:val="xl24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4">
    <w:name w:val="xl24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5">
    <w:name w:val="xl24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7">
    <w:name w:val="xl24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8">
    <w:name w:val="xl248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9">
    <w:name w:val="xl24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0">
    <w:name w:val="xl250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3">
    <w:name w:val="xl25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4">
    <w:name w:val="xl25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5">
    <w:name w:val="xl255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7">
    <w:name w:val="xl257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8">
    <w:name w:val="xl258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9">
    <w:name w:val="xl259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0">
    <w:name w:val="xl260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1">
    <w:name w:val="xl261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2">
    <w:name w:val="xl262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3">
    <w:name w:val="xl263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4">
    <w:name w:val="xl264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5">
    <w:name w:val="xl265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6">
    <w:name w:val="xl266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7">
    <w:name w:val="xl267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8">
    <w:name w:val="xl268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9">
    <w:name w:val="xl269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70">
    <w:name w:val="xl270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71">
    <w:name w:val="xl27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4">
    <w:name w:val="xl274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5">
    <w:name w:val="xl275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6">
    <w:name w:val="xl276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7">
    <w:name w:val="xl277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8">
    <w:name w:val="xl278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9">
    <w:name w:val="xl279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1">
    <w:name w:val="xl28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2">
    <w:name w:val="xl28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3">
    <w:name w:val="xl283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4">
    <w:name w:val="xl284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5">
    <w:name w:val="xl28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6">
    <w:name w:val="xl28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7">
    <w:name w:val="xl28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8">
    <w:name w:val="xl28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2">
    <w:name w:val="xl292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3">
    <w:name w:val="xl293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6">
    <w:name w:val="xl29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7">
    <w:name w:val="xl29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8">
    <w:name w:val="xl29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9">
    <w:name w:val="xl29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0">
    <w:name w:val="xl300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1">
    <w:name w:val="xl30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2">
    <w:name w:val="xl302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3">
    <w:name w:val="xl303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4">
    <w:name w:val="xl304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5">
    <w:name w:val="xl305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6">
    <w:name w:val="xl30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7">
    <w:name w:val="xl30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8">
    <w:name w:val="xl308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9">
    <w:name w:val="xl309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0">
    <w:name w:val="xl310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1">
    <w:name w:val="xl311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2">
    <w:name w:val="xl31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6">
    <w:name w:val="xl316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8">
    <w:name w:val="xl31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0">
    <w:name w:val="xl320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1">
    <w:name w:val="xl32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2">
    <w:name w:val="xl322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3">
    <w:name w:val="xl323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4">
    <w:name w:val="xl324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5">
    <w:name w:val="xl32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6">
    <w:name w:val="xl326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7">
    <w:name w:val="xl327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8">
    <w:name w:val="xl328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9">
    <w:name w:val="xl329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0">
    <w:name w:val="xl330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1">
    <w:name w:val="xl331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2">
    <w:name w:val="xl332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3">
    <w:name w:val="xl333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4">
    <w:name w:val="xl334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5">
    <w:name w:val="xl335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6">
    <w:name w:val="xl336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7">
    <w:name w:val="xl337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8">
    <w:name w:val="xl338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9">
    <w:name w:val="xl339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0">
    <w:name w:val="xl340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1">
    <w:name w:val="xl341"/>
    <w:basedOn w:val="Normal"/>
    <w:rsid w:val="005A6B66"/>
    <w:pPr>
      <w:pBdr>
        <w:top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2">
    <w:name w:val="xl342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3">
    <w:name w:val="xl343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4">
    <w:name w:val="xl344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5">
    <w:name w:val="xl345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6">
    <w:name w:val="xl346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8">
    <w:name w:val="xl348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9">
    <w:name w:val="xl34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0">
    <w:name w:val="xl350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1">
    <w:name w:val="xl351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2">
    <w:name w:val="xl352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3">
    <w:name w:val="xl353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4">
    <w:name w:val="xl354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5">
    <w:name w:val="xl355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6">
    <w:name w:val="xl356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7">
    <w:name w:val="xl35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58">
    <w:name w:val="xl358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59">
    <w:name w:val="xl359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0">
    <w:name w:val="xl360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1">
    <w:name w:val="xl361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2">
    <w:name w:val="xl362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3">
    <w:name w:val="xl36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4">
    <w:name w:val="xl364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5">
    <w:name w:val="xl365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6">
    <w:name w:val="xl366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7">
    <w:name w:val="xl367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8">
    <w:name w:val="xl36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9">
    <w:name w:val="xl36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0">
    <w:name w:val="xl370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1">
    <w:name w:val="xl37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2">
    <w:name w:val="xl37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3">
    <w:name w:val="xl37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4">
    <w:name w:val="xl37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5">
    <w:name w:val="xl37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6">
    <w:name w:val="xl376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7">
    <w:name w:val="xl377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8">
    <w:name w:val="xl378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9">
    <w:name w:val="xl379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0">
    <w:name w:val="xl380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1">
    <w:name w:val="xl38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2">
    <w:name w:val="xl382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3">
    <w:name w:val="xl383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4">
    <w:name w:val="xl384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5">
    <w:name w:val="xl385"/>
    <w:basedOn w:val="Normal"/>
    <w:rsid w:val="005A6B66"/>
    <w:pPr>
      <w:pBdr>
        <w:top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6">
    <w:name w:val="xl386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7">
    <w:name w:val="xl387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8">
    <w:name w:val="xl388"/>
    <w:basedOn w:val="Normal"/>
    <w:rsid w:val="005A6B66"/>
    <w:pPr>
      <w:pBdr>
        <w:top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9">
    <w:name w:val="xl389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0">
    <w:name w:val="xl390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1">
    <w:name w:val="xl391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2">
    <w:name w:val="xl392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3">
    <w:name w:val="xl393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4">
    <w:name w:val="xl394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5">
    <w:name w:val="xl395"/>
    <w:basedOn w:val="Normal"/>
    <w:rsid w:val="005A6B66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6">
    <w:name w:val="xl39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7">
    <w:name w:val="xl39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8">
    <w:name w:val="xl398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9">
    <w:name w:val="xl39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0">
    <w:name w:val="xl40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1">
    <w:name w:val="xl40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2">
    <w:name w:val="xl40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3">
    <w:name w:val="xl403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4">
    <w:name w:val="xl40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5">
    <w:name w:val="xl40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6">
    <w:name w:val="xl40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7">
    <w:name w:val="xl40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8">
    <w:name w:val="xl40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09">
    <w:name w:val="xl40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0">
    <w:name w:val="xl41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1">
    <w:name w:val="xl41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2">
    <w:name w:val="xl41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3">
    <w:name w:val="xl41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4">
    <w:name w:val="xl414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5">
    <w:name w:val="xl415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6">
    <w:name w:val="xl41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7">
    <w:name w:val="xl41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8">
    <w:name w:val="xl418"/>
    <w:basedOn w:val="Normal"/>
    <w:rsid w:val="005A6B66"/>
    <w:pPr>
      <w:pBdr>
        <w:top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9">
    <w:name w:val="xl419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0">
    <w:name w:val="xl42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1">
    <w:name w:val="xl42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2">
    <w:name w:val="xl422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423">
    <w:name w:val="xl423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424">
    <w:name w:val="xl42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5">
    <w:name w:val="xl425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6">
    <w:name w:val="xl42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7">
    <w:name w:val="xl42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8">
    <w:name w:val="xl428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9">
    <w:name w:val="xl42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30">
    <w:name w:val="xl430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1">
    <w:name w:val="xl43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2">
    <w:name w:val="xl43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3">
    <w:name w:val="xl43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4">
    <w:name w:val="xl43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5">
    <w:name w:val="xl435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6">
    <w:name w:val="xl43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7">
    <w:name w:val="xl43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38">
    <w:name w:val="xl43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39">
    <w:name w:val="xl43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0">
    <w:name w:val="xl440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1">
    <w:name w:val="xl44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2">
    <w:name w:val="xl44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3">
    <w:name w:val="xl44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4">
    <w:name w:val="xl44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5">
    <w:name w:val="xl445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6">
    <w:name w:val="xl44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7">
    <w:name w:val="xl447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48">
    <w:name w:val="xl448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49">
    <w:name w:val="xl44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0">
    <w:name w:val="xl45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1">
    <w:name w:val="xl45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2">
    <w:name w:val="xl45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53">
    <w:name w:val="xl45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54">
    <w:name w:val="xl45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4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AA14C-EC9E-470F-ABC1-F81D866C4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Nayden Zahariev</dc:creator>
  <cp:lastModifiedBy>Daniela Kalaydzhiyska-Ivanova</cp:lastModifiedBy>
  <cp:revision>3</cp:revision>
  <cp:lastPrinted>2015-09-17T11:58:00Z</cp:lastPrinted>
  <dcterms:created xsi:type="dcterms:W3CDTF">2015-03-31T08:26:00Z</dcterms:created>
  <dcterms:modified xsi:type="dcterms:W3CDTF">2015-09-17T11:58:00Z</dcterms:modified>
</cp:coreProperties>
</file>